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564DA" w14:textId="77777777" w:rsidR="002F4819" w:rsidRDefault="00000000">
      <w:pPr>
        <w:spacing w:after="0"/>
        <w:jc w:val="right"/>
      </w:pPr>
      <w:r w:rsidRPr="004925E6">
        <w:rPr>
          <w:i/>
          <w:iCs/>
          <w:color w:val="FF0000"/>
        </w:rPr>
        <w:t>Projekt</w:t>
      </w:r>
      <w:r>
        <w:br/>
      </w:r>
    </w:p>
    <w:p w14:paraId="46AABB5D" w14:textId="546D00AC" w:rsidR="002F4819" w:rsidRDefault="00000000">
      <w:pPr>
        <w:spacing w:before="60" w:after="0"/>
        <w:jc w:val="center"/>
      </w:pPr>
      <w:r>
        <w:rPr>
          <w:b/>
          <w:color w:val="000000"/>
        </w:rPr>
        <w:t xml:space="preserve">UCHWAŁA Nr </w:t>
      </w:r>
      <w:r w:rsidR="009B01B0">
        <w:rPr>
          <w:b/>
          <w:color w:val="000000"/>
        </w:rPr>
        <w:t xml:space="preserve"> </w:t>
      </w:r>
      <w:r w:rsidR="00C1052F">
        <w:rPr>
          <w:b/>
          <w:color w:val="000000"/>
        </w:rPr>
        <w:t>2</w:t>
      </w:r>
      <w:r>
        <w:rPr>
          <w:b/>
          <w:color w:val="000000"/>
        </w:rPr>
        <w:t>/2025</w:t>
      </w:r>
    </w:p>
    <w:p w14:paraId="579258A0" w14:textId="47D1B199" w:rsidR="009B01B0" w:rsidRPr="009B01B0" w:rsidRDefault="009B01B0">
      <w:pPr>
        <w:spacing w:before="80" w:after="0"/>
        <w:jc w:val="center"/>
        <w:rPr>
          <w:b/>
          <w:bCs/>
          <w:color w:val="000000"/>
        </w:rPr>
      </w:pPr>
      <w:r w:rsidRPr="009B01B0">
        <w:rPr>
          <w:b/>
          <w:bCs/>
          <w:color w:val="000000"/>
        </w:rPr>
        <w:t xml:space="preserve">KOMISJI </w:t>
      </w:r>
      <w:r>
        <w:rPr>
          <w:b/>
          <w:bCs/>
          <w:color w:val="000000"/>
        </w:rPr>
        <w:t>REWIZYJNEJ RADY GMINY GRABÓWKA</w:t>
      </w:r>
    </w:p>
    <w:p w14:paraId="79FFCD3C" w14:textId="5E5CD818" w:rsidR="002F4819" w:rsidRDefault="00000000">
      <w:pPr>
        <w:spacing w:before="80" w:after="0"/>
        <w:jc w:val="center"/>
      </w:pPr>
      <w:r>
        <w:rPr>
          <w:color w:val="000000"/>
        </w:rPr>
        <w:t>z dnia</w:t>
      </w:r>
      <w:r w:rsidR="00C1052F">
        <w:rPr>
          <w:color w:val="000000"/>
        </w:rPr>
        <w:t xml:space="preserve"> ………..</w:t>
      </w:r>
      <w:r w:rsidR="009B01B0">
        <w:rPr>
          <w:color w:val="000000"/>
        </w:rPr>
        <w:t xml:space="preserve">maja  </w:t>
      </w:r>
      <w:r>
        <w:rPr>
          <w:color w:val="000000"/>
        </w:rPr>
        <w:t>2025  r.</w:t>
      </w:r>
    </w:p>
    <w:p w14:paraId="6571707A" w14:textId="30D6AA65" w:rsidR="002F4819" w:rsidRDefault="00000000">
      <w:pPr>
        <w:spacing w:before="80" w:after="0"/>
        <w:jc w:val="center"/>
      </w:pPr>
      <w:r>
        <w:rPr>
          <w:b/>
          <w:color w:val="000000"/>
        </w:rPr>
        <w:t xml:space="preserve">w sprawie </w:t>
      </w:r>
      <w:r w:rsidR="009B01B0">
        <w:rPr>
          <w:b/>
          <w:color w:val="000000"/>
        </w:rPr>
        <w:t xml:space="preserve">planu </w:t>
      </w:r>
      <w:r w:rsidR="00C1052F">
        <w:rPr>
          <w:b/>
          <w:color w:val="000000"/>
        </w:rPr>
        <w:t>kontroli</w:t>
      </w:r>
      <w:r w:rsidR="009B01B0">
        <w:rPr>
          <w:b/>
          <w:color w:val="000000"/>
        </w:rPr>
        <w:t xml:space="preserve"> </w:t>
      </w:r>
      <w:r w:rsidR="002C5E60" w:rsidRPr="002C5E60">
        <w:rPr>
          <w:b/>
          <w:color w:val="000000"/>
        </w:rPr>
        <w:t xml:space="preserve">Komisji </w:t>
      </w:r>
      <w:r w:rsidR="002C5E60" w:rsidRPr="002C5E60">
        <w:rPr>
          <w:b/>
          <w:bCs/>
          <w:color w:val="000000"/>
        </w:rPr>
        <w:t>Rewizyjnej</w:t>
      </w:r>
      <w:r w:rsidR="002C5E60" w:rsidRPr="002C5E60">
        <w:rPr>
          <w:b/>
          <w:color w:val="000000"/>
        </w:rPr>
        <w:t xml:space="preserve"> Rady Gminy Grabówka  na </w:t>
      </w:r>
      <w:r w:rsidR="009B01B0">
        <w:rPr>
          <w:b/>
          <w:color w:val="000000"/>
        </w:rPr>
        <w:t>2025 rok</w:t>
      </w:r>
    </w:p>
    <w:p w14:paraId="4BF4F7EC" w14:textId="77777777" w:rsidR="002F4819" w:rsidRDefault="00000000">
      <w:pPr>
        <w:spacing w:before="80" w:after="240"/>
        <w:jc w:val="both"/>
      </w:pPr>
      <w:r>
        <w:rPr>
          <w:color w:val="000000"/>
        </w:rPr>
        <w:tab/>
      </w:r>
    </w:p>
    <w:p w14:paraId="0FD7FF64" w14:textId="74DAA0C8" w:rsidR="002F4819" w:rsidRPr="009B01B0" w:rsidRDefault="00000000" w:rsidP="009B01B0">
      <w:pPr>
        <w:spacing w:before="80" w:after="240"/>
        <w:jc w:val="both"/>
      </w:pPr>
      <w:r>
        <w:rPr>
          <w:color w:val="000000"/>
        </w:rPr>
        <w:tab/>
        <w:t xml:space="preserve">Na podstawie </w:t>
      </w:r>
      <w:r>
        <w:rPr>
          <w:color w:val="1B1B1B"/>
        </w:rPr>
        <w:t xml:space="preserve">art. </w:t>
      </w:r>
      <w:r w:rsidR="00C1052F">
        <w:rPr>
          <w:color w:val="1B1B1B"/>
        </w:rPr>
        <w:t>18a</w:t>
      </w:r>
      <w:r>
        <w:rPr>
          <w:color w:val="1B1B1B"/>
        </w:rPr>
        <w:t xml:space="preserve"> ust. </w:t>
      </w:r>
      <w:r w:rsidR="00C1052F">
        <w:rPr>
          <w:color w:val="1B1B1B"/>
        </w:rPr>
        <w:t xml:space="preserve">1 </w:t>
      </w:r>
      <w:r>
        <w:rPr>
          <w:color w:val="000000"/>
        </w:rPr>
        <w:t>ustawy z dnia 8 marca 1990 r. o samorządzie gminnym (Dz. U. z 2024 r. poz. 1465, 1573, 1807 i 1940</w:t>
      </w:r>
      <w:r w:rsidRPr="009B01B0">
        <w:rPr>
          <w:color w:val="000000"/>
        </w:rPr>
        <w:t>)</w:t>
      </w:r>
      <w:r w:rsidR="009B01B0">
        <w:rPr>
          <w:color w:val="000000"/>
        </w:rPr>
        <w:t xml:space="preserve"> w związku z</w:t>
      </w:r>
      <w:r w:rsidR="009B01B0" w:rsidRPr="009B01B0">
        <w:rPr>
          <w:color w:val="000000"/>
        </w:rPr>
        <w:t xml:space="preserve"> § </w:t>
      </w:r>
      <w:r w:rsidR="00C1052F">
        <w:rPr>
          <w:color w:val="000000"/>
        </w:rPr>
        <w:t>41</w:t>
      </w:r>
      <w:r w:rsidR="009B01B0" w:rsidRPr="009B01B0">
        <w:rPr>
          <w:color w:val="000000"/>
        </w:rPr>
        <w:t xml:space="preserve"> ust. </w:t>
      </w:r>
      <w:r w:rsidR="00C1052F">
        <w:rPr>
          <w:color w:val="000000"/>
        </w:rPr>
        <w:t>1 pkt</w:t>
      </w:r>
      <w:r w:rsidR="009B01B0" w:rsidRPr="009B01B0">
        <w:rPr>
          <w:color w:val="000000"/>
        </w:rPr>
        <w:t>. 1 Statutu</w:t>
      </w:r>
      <w:r w:rsidR="00396902" w:rsidRPr="00396902">
        <w:t xml:space="preserve"> </w:t>
      </w:r>
      <w:r w:rsidR="00396902" w:rsidRPr="00396902">
        <w:rPr>
          <w:color w:val="000000"/>
        </w:rPr>
        <w:t xml:space="preserve">Gminy Grabówka, stanowiącego załącznik do uchwały nr I/1/2025 Rady Gminy Grabówka </w:t>
      </w:r>
      <w:r w:rsidR="00C1052F">
        <w:rPr>
          <w:color w:val="000000"/>
        </w:rPr>
        <w:t xml:space="preserve"> </w:t>
      </w:r>
      <w:r w:rsidR="004925E6">
        <w:rPr>
          <w:color w:val="000000"/>
        </w:rPr>
        <w:t xml:space="preserve">                              </w:t>
      </w:r>
      <w:r w:rsidR="00396902" w:rsidRPr="00396902">
        <w:rPr>
          <w:color w:val="000000"/>
        </w:rPr>
        <w:t>z dnia 1</w:t>
      </w:r>
      <w:r w:rsidR="00396902">
        <w:rPr>
          <w:color w:val="000000"/>
        </w:rPr>
        <w:t> </w:t>
      </w:r>
      <w:r w:rsidR="00396902" w:rsidRPr="00396902">
        <w:rPr>
          <w:color w:val="000000"/>
        </w:rPr>
        <w:t xml:space="preserve">stycznia 2025 r. w sprawie uchwalenia Statutu Gminy Grabówka (Dz. Urz. Woj. </w:t>
      </w:r>
      <w:proofErr w:type="spellStart"/>
      <w:r w:rsidR="00396902" w:rsidRPr="00396902">
        <w:rPr>
          <w:color w:val="000000"/>
        </w:rPr>
        <w:t>Podl</w:t>
      </w:r>
      <w:proofErr w:type="spellEnd"/>
      <w:r w:rsidR="00396902" w:rsidRPr="00396902">
        <w:rPr>
          <w:color w:val="000000"/>
        </w:rPr>
        <w:t xml:space="preserve">. poz. 4) </w:t>
      </w:r>
      <w:r w:rsidR="009B01B0" w:rsidRPr="009B01B0">
        <w:rPr>
          <w:color w:val="000000"/>
        </w:rPr>
        <w:t xml:space="preserve"> </w:t>
      </w:r>
      <w:r w:rsidRPr="009B01B0">
        <w:rPr>
          <w:color w:val="000000"/>
        </w:rPr>
        <w:t>uchwala</w:t>
      </w:r>
      <w:r w:rsidR="009B01B0" w:rsidRPr="009B01B0">
        <w:rPr>
          <w:color w:val="000000"/>
        </w:rPr>
        <w:t xml:space="preserve"> się</w:t>
      </w:r>
      <w:r w:rsidRPr="009B01B0">
        <w:rPr>
          <w:color w:val="000000"/>
        </w:rPr>
        <w:t>, co następuje:</w:t>
      </w:r>
    </w:p>
    <w:p w14:paraId="4F9B8A33" w14:textId="10B24470" w:rsidR="00834F0A" w:rsidRDefault="00000000" w:rsidP="009B01B0">
      <w:pPr>
        <w:spacing w:line="360" w:lineRule="auto"/>
        <w:ind w:firstLine="720"/>
        <w:jc w:val="both"/>
      </w:pPr>
      <w:r>
        <w:rPr>
          <w:b/>
          <w:color w:val="000000"/>
        </w:rPr>
        <w:t>§  1</w:t>
      </w:r>
      <w:r w:rsidR="00834F0A">
        <w:t xml:space="preserve">. </w:t>
      </w:r>
      <w:r w:rsidR="002C5E60">
        <w:t xml:space="preserve">Przyjmuje </w:t>
      </w:r>
      <w:r w:rsidR="002B6597" w:rsidRPr="002B6597">
        <w:t xml:space="preserve">się plan </w:t>
      </w:r>
      <w:r w:rsidR="00C1052F">
        <w:t>kontroli</w:t>
      </w:r>
      <w:r w:rsidR="002B6597" w:rsidRPr="002B6597">
        <w:t xml:space="preserve"> Komisji</w:t>
      </w:r>
      <w:r w:rsidR="002B6597" w:rsidRPr="002B6597">
        <w:rPr>
          <w:b/>
        </w:rPr>
        <w:t xml:space="preserve"> </w:t>
      </w:r>
      <w:r w:rsidR="002B6597" w:rsidRPr="002B6597">
        <w:rPr>
          <w:bCs/>
        </w:rPr>
        <w:t>Rewizyjnej</w:t>
      </w:r>
      <w:r w:rsidR="002B6597">
        <w:rPr>
          <w:b/>
        </w:rPr>
        <w:t xml:space="preserve"> </w:t>
      </w:r>
      <w:r w:rsidR="002B6597" w:rsidRPr="002B6597">
        <w:t>Rady Gminy Grabówka  na 2025 rok w brzmieniu stanowiącym załącznik do uchwały</w:t>
      </w:r>
      <w:r w:rsidR="002B6597">
        <w:t>.</w:t>
      </w:r>
    </w:p>
    <w:p w14:paraId="438A59CF" w14:textId="2E3066F0" w:rsidR="002F4819" w:rsidRDefault="00000000">
      <w:pPr>
        <w:spacing w:before="26" w:after="240"/>
        <w:jc w:val="both"/>
      </w:pPr>
      <w:r>
        <w:rPr>
          <w:b/>
          <w:color w:val="000000"/>
        </w:rPr>
        <w:tab/>
        <w:t>§ </w:t>
      </w:r>
      <w:r w:rsidR="00365679">
        <w:rPr>
          <w:b/>
          <w:color w:val="000000"/>
        </w:rPr>
        <w:t>2</w:t>
      </w:r>
      <w:r>
        <w:rPr>
          <w:b/>
          <w:color w:val="000000"/>
        </w:rPr>
        <w:t>. </w:t>
      </w:r>
      <w:r>
        <w:rPr>
          <w:color w:val="000000"/>
        </w:rPr>
        <w:t xml:space="preserve">Wykonanie uchwały powierza się  </w:t>
      </w:r>
      <w:r w:rsidR="009B01B0">
        <w:rPr>
          <w:color w:val="000000"/>
        </w:rPr>
        <w:t xml:space="preserve">Przewodniczącemu Komisji. </w:t>
      </w:r>
    </w:p>
    <w:p w14:paraId="2DA42C19" w14:textId="3A70E953" w:rsidR="002F4819" w:rsidRDefault="00000000">
      <w:pPr>
        <w:spacing w:before="26" w:after="240"/>
      </w:pPr>
      <w:r>
        <w:rPr>
          <w:b/>
          <w:color w:val="000000"/>
        </w:rPr>
        <w:tab/>
        <w:t>§ </w:t>
      </w:r>
      <w:r w:rsidR="00365679">
        <w:rPr>
          <w:b/>
          <w:color w:val="000000"/>
        </w:rPr>
        <w:t>3</w:t>
      </w:r>
      <w:r>
        <w:rPr>
          <w:b/>
          <w:color w:val="000000"/>
        </w:rPr>
        <w:t>. </w:t>
      </w:r>
      <w:r>
        <w:rPr>
          <w:color w:val="000000"/>
        </w:rPr>
        <w:t xml:space="preserve">Uchwała </w:t>
      </w:r>
      <w:r w:rsidR="009B01B0">
        <w:rPr>
          <w:color w:val="000000"/>
        </w:rPr>
        <w:t xml:space="preserve"> wchodzi  w życie  z dniem podjęcia. </w:t>
      </w:r>
    </w:p>
    <w:p w14:paraId="0E3C8304" w14:textId="77777777" w:rsidR="002F4819" w:rsidRDefault="002F4819">
      <w:pPr>
        <w:spacing w:after="0"/>
      </w:pPr>
    </w:p>
    <w:p w14:paraId="427AF251" w14:textId="77777777" w:rsidR="002F4819" w:rsidRDefault="00000000">
      <w:pPr>
        <w:tabs>
          <w:tab w:val="left" w:pos="9015"/>
        </w:tabs>
        <w:spacing w:before="89" w:after="0"/>
        <w:ind w:left="720"/>
        <w:jc w:val="center"/>
      </w:pPr>
      <w:r>
        <w:rPr>
          <w:color w:val="000000"/>
        </w:rPr>
        <w:t xml:space="preserve">                                                                                                                    </w:t>
      </w:r>
    </w:p>
    <w:p w14:paraId="01AEDA4E" w14:textId="77777777" w:rsidR="002F4819" w:rsidRDefault="00000000">
      <w:pPr>
        <w:tabs>
          <w:tab w:val="left" w:pos="9015"/>
        </w:tabs>
        <w:spacing w:before="89" w:after="0"/>
        <w:ind w:left="720"/>
        <w:jc w:val="center"/>
      </w:pPr>
      <w:r>
        <w:rPr>
          <w:color w:val="000000"/>
        </w:rPr>
        <w:t xml:space="preserve">                                                                                                                      </w:t>
      </w:r>
    </w:p>
    <w:p w14:paraId="15BEC3DB" w14:textId="62775168" w:rsidR="002F4819" w:rsidRPr="002B6597" w:rsidRDefault="004925E6" w:rsidP="00C1052F">
      <w:pPr>
        <w:tabs>
          <w:tab w:val="left" w:pos="9015"/>
        </w:tabs>
        <w:spacing w:before="89" w:after="0"/>
        <w:ind w:left="720"/>
        <w:jc w:val="center"/>
        <w:rPr>
          <w:i/>
          <w:iCs/>
        </w:rPr>
      </w:pPr>
      <w:r>
        <w:rPr>
          <w:i/>
          <w:iCs/>
          <w:color w:val="000000"/>
        </w:rPr>
        <w:t xml:space="preserve">                                                                                    </w:t>
      </w:r>
      <w:r w:rsidR="00000000" w:rsidRPr="002B6597">
        <w:rPr>
          <w:i/>
          <w:iCs/>
          <w:color w:val="000000"/>
        </w:rPr>
        <w:t xml:space="preserve">Przewodniczący </w:t>
      </w:r>
      <w:r w:rsidR="002B6597" w:rsidRPr="002B6597">
        <w:rPr>
          <w:i/>
          <w:iCs/>
          <w:color w:val="000000"/>
        </w:rPr>
        <w:t>Komisji</w:t>
      </w:r>
    </w:p>
    <w:p w14:paraId="12F0B232" w14:textId="77777777" w:rsidR="00365679" w:rsidRDefault="00365679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532F3CD7" w14:textId="77777777" w:rsidR="00365679" w:rsidRDefault="00365679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219A5A82" w14:textId="77777777" w:rsidR="00365679" w:rsidRDefault="00365679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396909E6" w14:textId="77777777" w:rsidR="00365679" w:rsidRDefault="00365679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5E773045" w14:textId="77777777" w:rsidR="00C1052F" w:rsidRDefault="00C1052F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5D703993" w14:textId="77777777" w:rsidR="00C1052F" w:rsidRDefault="00C1052F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6253DA74" w14:textId="77777777" w:rsidR="00C1052F" w:rsidRDefault="00C1052F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34E2FA68" w14:textId="77777777" w:rsidR="00C1052F" w:rsidRDefault="00C1052F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4AAD0E97" w14:textId="77777777" w:rsidR="00C1052F" w:rsidRDefault="00C1052F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12DB5FA7" w14:textId="77777777" w:rsidR="00C1052F" w:rsidRDefault="00C1052F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35EBC44E" w14:textId="77777777" w:rsidR="00C1052F" w:rsidRDefault="00C1052F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578F10F1" w14:textId="77777777" w:rsidR="00365679" w:rsidRDefault="00365679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776A0C90" w14:textId="77777777" w:rsidR="004925E6" w:rsidRDefault="004925E6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074579B3" w14:textId="77777777" w:rsidR="004925E6" w:rsidRDefault="004925E6" w:rsidP="00C1052F">
      <w:pPr>
        <w:tabs>
          <w:tab w:val="left" w:pos="9015"/>
        </w:tabs>
        <w:spacing w:after="0" w:line="240" w:lineRule="auto"/>
        <w:ind w:left="720"/>
        <w:jc w:val="right"/>
        <w:rPr>
          <w:color w:val="000000"/>
        </w:rPr>
      </w:pPr>
    </w:p>
    <w:p w14:paraId="3F1AE20D" w14:textId="167AFCEB" w:rsidR="002F4819" w:rsidRDefault="00000000" w:rsidP="00C1052F">
      <w:pPr>
        <w:tabs>
          <w:tab w:val="left" w:pos="9015"/>
        </w:tabs>
        <w:spacing w:after="0" w:line="240" w:lineRule="auto"/>
        <w:ind w:left="720"/>
        <w:jc w:val="right"/>
      </w:pPr>
      <w:r>
        <w:rPr>
          <w:color w:val="000000"/>
        </w:rPr>
        <w:lastRenderedPageBreak/>
        <w:t>Załącznik</w:t>
      </w:r>
      <w:r w:rsidR="00365679">
        <w:rPr>
          <w:color w:val="000000"/>
        </w:rPr>
        <w:t xml:space="preserve"> </w:t>
      </w:r>
    </w:p>
    <w:p w14:paraId="055EEB10" w14:textId="3FCF6077" w:rsidR="002F4819" w:rsidRDefault="00000000" w:rsidP="00C1052F">
      <w:pPr>
        <w:tabs>
          <w:tab w:val="left" w:pos="9015"/>
        </w:tabs>
        <w:spacing w:after="0" w:line="240" w:lineRule="auto"/>
        <w:ind w:left="720"/>
        <w:jc w:val="right"/>
      </w:pPr>
      <w:r>
        <w:rPr>
          <w:color w:val="000000"/>
        </w:rPr>
        <w:t xml:space="preserve">do uchwały </w:t>
      </w:r>
      <w:r w:rsidRPr="004925E6">
        <w:rPr>
          <w:b/>
          <w:bCs/>
          <w:color w:val="000000"/>
        </w:rPr>
        <w:t xml:space="preserve">Nr </w:t>
      </w:r>
      <w:r w:rsidR="004925E6" w:rsidRPr="004925E6">
        <w:rPr>
          <w:b/>
          <w:bCs/>
          <w:color w:val="000000"/>
        </w:rPr>
        <w:t>2</w:t>
      </w:r>
      <w:r>
        <w:rPr>
          <w:color w:val="000000"/>
        </w:rPr>
        <w:t xml:space="preserve">/2025 </w:t>
      </w:r>
    </w:p>
    <w:p w14:paraId="02C6636D" w14:textId="77777777" w:rsidR="002B6597" w:rsidRDefault="002B6597" w:rsidP="00C1052F">
      <w:pPr>
        <w:tabs>
          <w:tab w:val="left" w:pos="9015"/>
        </w:tabs>
        <w:spacing w:after="0" w:line="240" w:lineRule="auto"/>
        <w:ind w:left="720"/>
        <w:jc w:val="right"/>
        <w:rPr>
          <w:color w:val="000000"/>
        </w:rPr>
      </w:pPr>
      <w:r>
        <w:rPr>
          <w:color w:val="000000"/>
        </w:rPr>
        <w:t xml:space="preserve">Komisji Rewizyjnej Rady Gminy Grabówka </w:t>
      </w:r>
    </w:p>
    <w:p w14:paraId="4B80B560" w14:textId="21532E1F" w:rsidR="002F4819" w:rsidRDefault="002B6597" w:rsidP="00C1052F">
      <w:pPr>
        <w:tabs>
          <w:tab w:val="left" w:pos="9015"/>
        </w:tabs>
        <w:spacing w:after="0" w:line="240" w:lineRule="auto"/>
        <w:ind w:left="720"/>
        <w:jc w:val="right"/>
        <w:rPr>
          <w:color w:val="000000"/>
        </w:rPr>
      </w:pPr>
      <w:r>
        <w:rPr>
          <w:color w:val="000000"/>
        </w:rPr>
        <w:t xml:space="preserve"> z dnia  </w:t>
      </w:r>
      <w:r w:rsidR="004821FA">
        <w:rPr>
          <w:color w:val="000000"/>
        </w:rPr>
        <w:t xml:space="preserve"> </w:t>
      </w:r>
      <w:r>
        <w:rPr>
          <w:color w:val="000000"/>
        </w:rPr>
        <w:t xml:space="preserve"> maja</w:t>
      </w:r>
      <w:r w:rsidR="00365679">
        <w:rPr>
          <w:color w:val="000000"/>
        </w:rPr>
        <w:t xml:space="preserve">  </w:t>
      </w:r>
      <w:r>
        <w:rPr>
          <w:color w:val="000000"/>
        </w:rPr>
        <w:t xml:space="preserve">2025 r. </w:t>
      </w:r>
    </w:p>
    <w:p w14:paraId="3B9681DB" w14:textId="77777777" w:rsidR="00C1052F" w:rsidRDefault="00C1052F" w:rsidP="00C1052F">
      <w:pPr>
        <w:tabs>
          <w:tab w:val="left" w:pos="9015"/>
        </w:tabs>
        <w:spacing w:after="0" w:line="240" w:lineRule="auto"/>
        <w:ind w:left="720"/>
        <w:jc w:val="right"/>
        <w:rPr>
          <w:color w:val="000000"/>
        </w:rPr>
      </w:pPr>
    </w:p>
    <w:p w14:paraId="7A2548EB" w14:textId="77777777" w:rsidR="00834F0A" w:rsidRDefault="00834F0A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1E5B9CE2" w14:textId="77777777" w:rsidR="004925E6" w:rsidRDefault="00C1052F" w:rsidP="00C1052F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  <w:r w:rsidRPr="009168C9">
        <w:rPr>
          <w:rFonts w:ascii="Arial" w:hAnsi="Arial"/>
          <w:b/>
          <w:bCs/>
          <w:sz w:val="28"/>
          <w:szCs w:val="28"/>
        </w:rPr>
        <w:t>PLAN KONTROLI</w:t>
      </w:r>
      <w:r w:rsidR="004925E6">
        <w:rPr>
          <w:rFonts w:ascii="Arial" w:hAnsi="Arial"/>
          <w:b/>
          <w:bCs/>
          <w:sz w:val="28"/>
          <w:szCs w:val="28"/>
        </w:rPr>
        <w:t xml:space="preserve"> </w:t>
      </w:r>
      <w:r w:rsidRPr="009168C9">
        <w:rPr>
          <w:rFonts w:ascii="Arial" w:hAnsi="Arial"/>
          <w:b/>
          <w:bCs/>
          <w:sz w:val="28"/>
          <w:szCs w:val="28"/>
        </w:rPr>
        <w:t xml:space="preserve">KOMISJI REWIZYJNEJ </w:t>
      </w:r>
    </w:p>
    <w:p w14:paraId="387D4898" w14:textId="5D90FD8B" w:rsidR="00C1052F" w:rsidRPr="009168C9" w:rsidRDefault="00C1052F" w:rsidP="00C1052F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  <w:r w:rsidRPr="009168C9">
        <w:rPr>
          <w:rFonts w:ascii="Arial" w:hAnsi="Arial"/>
          <w:b/>
          <w:bCs/>
          <w:sz w:val="28"/>
          <w:szCs w:val="28"/>
        </w:rPr>
        <w:t>RADY GMINY GRABÓWKA</w:t>
      </w:r>
    </w:p>
    <w:p w14:paraId="3956D02D" w14:textId="400FD7B0" w:rsidR="00C1052F" w:rsidRPr="004925E6" w:rsidRDefault="00C1052F" w:rsidP="00C1052F">
      <w:pPr>
        <w:pStyle w:val="Standard"/>
        <w:jc w:val="center"/>
        <w:rPr>
          <w:rFonts w:hint="eastAsia"/>
          <w:sz w:val="26"/>
        </w:rPr>
      </w:pPr>
      <w:r w:rsidRPr="004925E6">
        <w:rPr>
          <w:rFonts w:ascii="Arial" w:hAnsi="Arial"/>
          <w:b/>
          <w:bCs/>
        </w:rPr>
        <w:t>NA OKRES OD 10 KWIETNIA 2025 DO 31GRUDNIA 2025 R.</w:t>
      </w:r>
    </w:p>
    <w:p w14:paraId="527D29D6" w14:textId="77777777" w:rsidR="00C1052F" w:rsidRDefault="00C1052F" w:rsidP="00C1052F">
      <w:pPr>
        <w:pStyle w:val="Standard"/>
        <w:rPr>
          <w:rFonts w:ascii="Arial" w:hAnsi="Arial"/>
          <w:b/>
          <w:bCs/>
        </w:rPr>
      </w:pPr>
    </w:p>
    <w:p w14:paraId="66A1A427" w14:textId="77777777" w:rsidR="00C1052F" w:rsidRDefault="00C1052F" w:rsidP="00C1052F">
      <w:pPr>
        <w:pStyle w:val="Standard"/>
        <w:rPr>
          <w:rFonts w:hint="eastAsia"/>
        </w:rPr>
      </w:pPr>
    </w:p>
    <w:tbl>
      <w:tblPr>
        <w:tblW w:w="90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3"/>
        <w:gridCol w:w="1528"/>
        <w:gridCol w:w="1596"/>
        <w:gridCol w:w="1815"/>
        <w:gridCol w:w="2549"/>
      </w:tblGrid>
      <w:tr w:rsidR="004925E6" w14:paraId="0A0ADC89" w14:textId="77777777" w:rsidTr="004925E6"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7FF002" w14:textId="77777777" w:rsidR="004925E6" w:rsidRPr="004925E6" w:rsidRDefault="004925E6">
            <w:pPr>
              <w:pStyle w:val="TableContents"/>
              <w:rPr>
                <w:rFonts w:ascii="Times New Roman" w:hAnsi="Times New Roman" w:cs="Times New Roman"/>
              </w:rPr>
            </w:pPr>
            <w:r w:rsidRPr="004925E6">
              <w:rPr>
                <w:rFonts w:ascii="Times New Roman" w:hAnsi="Times New Roman" w:cs="Times New Roman"/>
              </w:rPr>
              <w:t>Termin kontroli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272962" w14:textId="77777777" w:rsidR="004925E6" w:rsidRPr="004925E6" w:rsidRDefault="004925E6">
            <w:pPr>
              <w:pStyle w:val="TableContents"/>
              <w:rPr>
                <w:rFonts w:ascii="Times New Roman" w:hAnsi="Times New Roman" w:cs="Times New Roman"/>
              </w:rPr>
            </w:pPr>
            <w:r w:rsidRPr="004925E6">
              <w:rPr>
                <w:rFonts w:ascii="Times New Roman" w:hAnsi="Times New Roman" w:cs="Times New Roman"/>
              </w:rPr>
              <w:t>Rodzaj kontroli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6B7855" w14:textId="77777777" w:rsidR="004925E6" w:rsidRPr="004925E6" w:rsidRDefault="004925E6">
            <w:pPr>
              <w:pStyle w:val="TableContents"/>
              <w:rPr>
                <w:rFonts w:ascii="Times New Roman" w:hAnsi="Times New Roman" w:cs="Times New Roman"/>
              </w:rPr>
            </w:pPr>
            <w:r w:rsidRPr="004925E6">
              <w:rPr>
                <w:rFonts w:ascii="Times New Roman" w:hAnsi="Times New Roman" w:cs="Times New Roman"/>
              </w:rPr>
              <w:t>Jednostka kontrolowana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F425A6" w14:textId="77777777" w:rsidR="004925E6" w:rsidRPr="004925E6" w:rsidRDefault="004925E6">
            <w:pPr>
              <w:pStyle w:val="TableContents"/>
              <w:rPr>
                <w:rFonts w:ascii="Times New Roman" w:hAnsi="Times New Roman" w:cs="Times New Roman"/>
              </w:rPr>
            </w:pPr>
            <w:r w:rsidRPr="004925E6">
              <w:rPr>
                <w:rFonts w:ascii="Times New Roman" w:hAnsi="Times New Roman" w:cs="Times New Roman"/>
              </w:rPr>
              <w:t>Odpowiedzialny</w:t>
            </w:r>
          </w:p>
          <w:p w14:paraId="49554A2A" w14:textId="77777777" w:rsidR="004925E6" w:rsidRPr="004925E6" w:rsidRDefault="004925E6">
            <w:pPr>
              <w:pStyle w:val="TableContents"/>
              <w:rPr>
                <w:rFonts w:ascii="Times New Roman" w:hAnsi="Times New Roman" w:cs="Times New Roman"/>
              </w:rPr>
            </w:pPr>
            <w:r w:rsidRPr="004925E6">
              <w:rPr>
                <w:rFonts w:ascii="Times New Roman" w:hAnsi="Times New Roman" w:cs="Times New Roman"/>
              </w:rPr>
              <w:t>za kontrolę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0B06A5" w14:textId="77777777" w:rsidR="004925E6" w:rsidRPr="004925E6" w:rsidRDefault="004925E6">
            <w:pPr>
              <w:pStyle w:val="TableContents"/>
              <w:rPr>
                <w:rFonts w:ascii="Times New Roman" w:hAnsi="Times New Roman" w:cs="Times New Roman"/>
              </w:rPr>
            </w:pPr>
            <w:r w:rsidRPr="004925E6">
              <w:rPr>
                <w:rFonts w:ascii="Times New Roman" w:hAnsi="Times New Roman" w:cs="Times New Roman"/>
              </w:rPr>
              <w:t xml:space="preserve">          Uwagi</w:t>
            </w:r>
          </w:p>
        </w:tc>
      </w:tr>
      <w:tr w:rsidR="004925E6" w14:paraId="0C19D8F2" w14:textId="77777777" w:rsidTr="004925E6"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3F01BF5" w14:textId="77777777" w:rsidR="004925E6" w:rsidRPr="004925E6" w:rsidRDefault="004925E6" w:rsidP="004925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25E6">
              <w:rPr>
                <w:rFonts w:ascii="Times New Roman" w:hAnsi="Times New Roman" w:cs="Times New Roman"/>
                <w:b/>
                <w:bCs/>
              </w:rPr>
              <w:t>II Kwartał</w:t>
            </w:r>
          </w:p>
        </w:tc>
        <w:tc>
          <w:tcPr>
            <w:tcW w:w="1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6D7D37" w14:textId="77777777" w:rsidR="004925E6" w:rsidRPr="004925E6" w:rsidRDefault="004925E6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C698085" w14:textId="77777777" w:rsidR="004925E6" w:rsidRPr="004925E6" w:rsidRDefault="004925E6">
            <w:pPr>
              <w:pStyle w:val="TableContents"/>
              <w:rPr>
                <w:rFonts w:ascii="Times New Roman" w:hAnsi="Times New Roman" w:cs="Times New Roman"/>
              </w:rPr>
            </w:pPr>
            <w:r w:rsidRPr="004925E6">
              <w:rPr>
                <w:rFonts w:ascii="Times New Roman" w:hAnsi="Times New Roman" w:cs="Times New Roman"/>
              </w:rPr>
              <w:t>Urząd Gminy w Grabówce.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6744A7B" w14:textId="77777777" w:rsidR="004925E6" w:rsidRPr="004925E6" w:rsidRDefault="004925E6">
            <w:pPr>
              <w:pStyle w:val="TableContents"/>
              <w:rPr>
                <w:rFonts w:ascii="Times New Roman" w:hAnsi="Times New Roman" w:cs="Times New Roman"/>
              </w:rPr>
            </w:pPr>
            <w:r w:rsidRPr="004925E6">
              <w:rPr>
                <w:rFonts w:ascii="Times New Roman" w:hAnsi="Times New Roman" w:cs="Times New Roman"/>
              </w:rPr>
              <w:t>Przewodniczący Komisji Rewizyjnej</w:t>
            </w:r>
          </w:p>
        </w:tc>
        <w:tc>
          <w:tcPr>
            <w:tcW w:w="25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5A1432" w14:textId="77777777" w:rsidR="004925E6" w:rsidRPr="004925E6" w:rsidRDefault="004925E6">
            <w:pPr>
              <w:pStyle w:val="TableContents"/>
              <w:rPr>
                <w:rFonts w:ascii="Times New Roman" w:hAnsi="Times New Roman" w:cs="Times New Roman"/>
              </w:rPr>
            </w:pPr>
            <w:r w:rsidRPr="004925E6">
              <w:rPr>
                <w:rFonts w:ascii="Times New Roman" w:hAnsi="Times New Roman" w:cs="Times New Roman"/>
              </w:rPr>
              <w:t xml:space="preserve">1.Ewentualna kontrola </w:t>
            </w:r>
          </w:p>
          <w:p w14:paraId="33923C23" w14:textId="76A35191" w:rsidR="004925E6" w:rsidRPr="004925E6" w:rsidRDefault="004925E6">
            <w:pPr>
              <w:pStyle w:val="TableContents"/>
              <w:rPr>
                <w:rFonts w:ascii="Times New Roman" w:hAnsi="Times New Roman" w:cs="Times New Roman"/>
              </w:rPr>
            </w:pPr>
            <w:r w:rsidRPr="004925E6">
              <w:rPr>
                <w:rFonts w:ascii="Times New Roman" w:hAnsi="Times New Roman" w:cs="Times New Roman"/>
              </w:rPr>
              <w:t>zlecona przez Radę Gminy Grabówka w trybie art.18a pkt.4 ustawy o samorządzie gminnym w zbiegu z par.40 pkt 2 Statutu Gminy.</w:t>
            </w:r>
          </w:p>
        </w:tc>
      </w:tr>
      <w:tr w:rsidR="004925E6" w14:paraId="26A943FB" w14:textId="77777777" w:rsidTr="004925E6"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079729" w14:textId="00DB42EE" w:rsidR="004925E6" w:rsidRPr="004925E6" w:rsidRDefault="004925E6" w:rsidP="004925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25E6">
              <w:rPr>
                <w:rFonts w:ascii="Times New Roman" w:hAnsi="Times New Roman" w:cs="Times New Roman"/>
                <w:b/>
                <w:bCs/>
              </w:rPr>
              <w:t>III  Kwartał</w:t>
            </w:r>
          </w:p>
        </w:tc>
        <w:tc>
          <w:tcPr>
            <w:tcW w:w="1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8D3929" w14:textId="69872675" w:rsidR="004925E6" w:rsidRPr="004925E6" w:rsidRDefault="004925E6">
            <w:pPr>
              <w:pStyle w:val="TableContents"/>
              <w:rPr>
                <w:rFonts w:ascii="Times New Roman" w:hAnsi="Times New Roman" w:cs="Times New Roman"/>
              </w:rPr>
            </w:pPr>
            <w:r w:rsidRPr="004925E6">
              <w:rPr>
                <w:rFonts w:ascii="Times New Roman" w:hAnsi="Times New Roman" w:cs="Times New Roman"/>
              </w:rPr>
              <w:t>Problemowa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D6E185" w14:textId="77777777" w:rsidR="004925E6" w:rsidRPr="004925E6" w:rsidRDefault="004925E6">
            <w:pPr>
              <w:pStyle w:val="TableContents"/>
              <w:rPr>
                <w:rFonts w:ascii="Times New Roman" w:hAnsi="Times New Roman" w:cs="Times New Roman"/>
              </w:rPr>
            </w:pPr>
            <w:r w:rsidRPr="004925E6">
              <w:rPr>
                <w:rFonts w:ascii="Times New Roman" w:hAnsi="Times New Roman" w:cs="Times New Roman"/>
              </w:rPr>
              <w:t>Urząd Gminy</w:t>
            </w:r>
          </w:p>
          <w:p w14:paraId="7DD45604" w14:textId="727D0EDA" w:rsidR="004925E6" w:rsidRPr="004925E6" w:rsidRDefault="004925E6">
            <w:pPr>
              <w:pStyle w:val="TableContents"/>
              <w:rPr>
                <w:rFonts w:ascii="Times New Roman" w:hAnsi="Times New Roman" w:cs="Times New Roman"/>
              </w:rPr>
            </w:pPr>
            <w:r w:rsidRPr="004925E6">
              <w:rPr>
                <w:rFonts w:ascii="Times New Roman" w:hAnsi="Times New Roman" w:cs="Times New Roman"/>
              </w:rPr>
              <w:t>w Grabówce.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EAC761" w14:textId="3685E065" w:rsidR="004925E6" w:rsidRPr="004925E6" w:rsidRDefault="004925E6">
            <w:pPr>
              <w:pStyle w:val="TableContents"/>
              <w:rPr>
                <w:rFonts w:ascii="Times New Roman" w:hAnsi="Times New Roman" w:cs="Times New Roman"/>
              </w:rPr>
            </w:pPr>
            <w:r w:rsidRPr="004925E6">
              <w:rPr>
                <w:rFonts w:ascii="Times New Roman" w:hAnsi="Times New Roman" w:cs="Times New Roman"/>
              </w:rPr>
              <w:t>Przewodniczący Komisji Rewizyjnej.</w:t>
            </w:r>
          </w:p>
        </w:tc>
        <w:tc>
          <w:tcPr>
            <w:tcW w:w="25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EEF8AB6" w14:textId="77777777" w:rsidR="004925E6" w:rsidRPr="004925E6" w:rsidRDefault="004925E6">
            <w:pPr>
              <w:pStyle w:val="TableContents"/>
              <w:rPr>
                <w:rFonts w:ascii="Times New Roman" w:hAnsi="Times New Roman" w:cs="Times New Roman"/>
              </w:rPr>
            </w:pPr>
            <w:r w:rsidRPr="004925E6">
              <w:rPr>
                <w:rFonts w:ascii="Times New Roman" w:hAnsi="Times New Roman" w:cs="Times New Roman"/>
              </w:rPr>
              <w:t>1.Kontrola wydatków poniesionych przez Gminę na bieżące utrzymanie dróg.</w:t>
            </w:r>
          </w:p>
        </w:tc>
      </w:tr>
      <w:tr w:rsidR="004925E6" w14:paraId="4BB25A0D" w14:textId="77777777" w:rsidTr="004925E6"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ABBDE87" w14:textId="77777777" w:rsidR="004925E6" w:rsidRPr="004925E6" w:rsidRDefault="004925E6" w:rsidP="004925E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25E6">
              <w:rPr>
                <w:rFonts w:ascii="Times New Roman" w:hAnsi="Times New Roman" w:cs="Times New Roman"/>
                <w:b/>
                <w:bCs/>
              </w:rPr>
              <w:t>IV Kwartał</w:t>
            </w:r>
          </w:p>
        </w:tc>
        <w:tc>
          <w:tcPr>
            <w:tcW w:w="1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1FE9D" w14:textId="7F25D5C7" w:rsidR="004925E6" w:rsidRPr="004925E6" w:rsidRDefault="004925E6">
            <w:pPr>
              <w:pStyle w:val="TableContents"/>
              <w:rPr>
                <w:rFonts w:ascii="Times New Roman" w:hAnsi="Times New Roman" w:cs="Times New Roman"/>
              </w:rPr>
            </w:pPr>
            <w:r w:rsidRPr="004925E6">
              <w:rPr>
                <w:rFonts w:ascii="Times New Roman" w:hAnsi="Times New Roman" w:cs="Times New Roman"/>
              </w:rPr>
              <w:t>Problemowa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36157A" w14:textId="11B487F4" w:rsidR="004925E6" w:rsidRPr="004925E6" w:rsidRDefault="004925E6">
            <w:pPr>
              <w:pStyle w:val="TableContents"/>
              <w:rPr>
                <w:rFonts w:ascii="Times New Roman" w:hAnsi="Times New Roman" w:cs="Times New Roman"/>
              </w:rPr>
            </w:pPr>
            <w:r w:rsidRPr="004925E6">
              <w:rPr>
                <w:rFonts w:ascii="Times New Roman" w:hAnsi="Times New Roman" w:cs="Times New Roman"/>
              </w:rPr>
              <w:t>Urząd Gminy w Grabówca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D43011" w14:textId="55D0637F" w:rsidR="004925E6" w:rsidRPr="004925E6" w:rsidRDefault="004925E6">
            <w:pPr>
              <w:pStyle w:val="TableContents"/>
              <w:rPr>
                <w:rFonts w:ascii="Times New Roman" w:hAnsi="Times New Roman" w:cs="Times New Roman"/>
              </w:rPr>
            </w:pPr>
            <w:r w:rsidRPr="004925E6">
              <w:rPr>
                <w:rFonts w:ascii="Times New Roman" w:hAnsi="Times New Roman" w:cs="Times New Roman"/>
              </w:rPr>
              <w:t>Przewodniczący Komisji Rewizyjnej</w:t>
            </w:r>
          </w:p>
        </w:tc>
        <w:tc>
          <w:tcPr>
            <w:tcW w:w="25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D4503DF" w14:textId="0CAE0E72" w:rsidR="004925E6" w:rsidRPr="004925E6" w:rsidRDefault="004925E6">
            <w:pPr>
              <w:pStyle w:val="Standard"/>
              <w:rPr>
                <w:rFonts w:ascii="Times New Roman" w:hAnsi="Times New Roman" w:cs="Times New Roman"/>
              </w:rPr>
            </w:pPr>
            <w:r w:rsidRPr="004925E6">
              <w:rPr>
                <w:rFonts w:ascii="Times New Roman" w:hAnsi="Times New Roman" w:cs="Times New Roman"/>
              </w:rPr>
              <w:t>1.Kontrola wydatków poniesionych na  gospodarowanie odpadami na terenie Gminy Grabówka.</w:t>
            </w:r>
          </w:p>
        </w:tc>
      </w:tr>
    </w:tbl>
    <w:p w14:paraId="14358EF9" w14:textId="77777777" w:rsidR="00C1052F" w:rsidRDefault="00C1052F" w:rsidP="00C1052F">
      <w:pPr>
        <w:pStyle w:val="Standard"/>
        <w:rPr>
          <w:rFonts w:ascii="Arial" w:hAnsi="Arial"/>
          <w:b/>
          <w:bCs/>
          <w:sz w:val="28"/>
          <w:szCs w:val="28"/>
        </w:rPr>
      </w:pPr>
    </w:p>
    <w:p w14:paraId="6B84D011" w14:textId="77777777" w:rsidR="00C1052F" w:rsidRDefault="00C1052F" w:rsidP="00C1052F">
      <w:pPr>
        <w:pStyle w:val="Standard"/>
        <w:rPr>
          <w:rFonts w:ascii="Arial" w:hAnsi="Arial"/>
          <w:b/>
          <w:bCs/>
        </w:rPr>
      </w:pPr>
    </w:p>
    <w:p w14:paraId="46CE984A" w14:textId="77777777" w:rsidR="00834F0A" w:rsidRDefault="00834F0A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04F6C942" w14:textId="77777777" w:rsidR="00834F0A" w:rsidRDefault="00834F0A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59733C01" w14:textId="77777777" w:rsidR="00834F0A" w:rsidRDefault="00834F0A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71E99DA9" w14:textId="77777777" w:rsidR="00834F0A" w:rsidRDefault="00834F0A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32AC02DE" w14:textId="77777777" w:rsidR="00834F0A" w:rsidRDefault="00834F0A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75AB15B7" w14:textId="77777777" w:rsidR="00365679" w:rsidRDefault="00365679" w:rsidP="00C1052F">
      <w:pPr>
        <w:tabs>
          <w:tab w:val="left" w:pos="9015"/>
        </w:tabs>
        <w:spacing w:before="89" w:after="0"/>
        <w:rPr>
          <w:b/>
          <w:bCs/>
          <w:color w:val="000000"/>
        </w:rPr>
      </w:pPr>
    </w:p>
    <w:sectPr w:rsidR="00365679">
      <w:pgSz w:w="11906" w:h="16838"/>
      <w:pgMar w:top="1440" w:right="1440" w:bottom="1440" w:left="1440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2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1C5A0B"/>
    <w:multiLevelType w:val="multilevel"/>
    <w:tmpl w:val="5A1EC8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36F3409"/>
    <w:multiLevelType w:val="multilevel"/>
    <w:tmpl w:val="F01C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520467462">
    <w:abstractNumId w:val="1"/>
  </w:num>
  <w:num w:numId="2" w16cid:durableId="897979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19"/>
    <w:rsid w:val="00131AD5"/>
    <w:rsid w:val="0019338A"/>
    <w:rsid w:val="002B6597"/>
    <w:rsid w:val="002C5E60"/>
    <w:rsid w:val="002F2B8A"/>
    <w:rsid w:val="002F4819"/>
    <w:rsid w:val="00365679"/>
    <w:rsid w:val="00396902"/>
    <w:rsid w:val="004821FA"/>
    <w:rsid w:val="00491232"/>
    <w:rsid w:val="004925E6"/>
    <w:rsid w:val="005C345E"/>
    <w:rsid w:val="00617164"/>
    <w:rsid w:val="006B3891"/>
    <w:rsid w:val="00834F0A"/>
    <w:rsid w:val="009168C9"/>
    <w:rsid w:val="009B01B0"/>
    <w:rsid w:val="00C1052F"/>
    <w:rsid w:val="00D459D5"/>
    <w:rsid w:val="00E66B93"/>
    <w:rsid w:val="00FD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99594"/>
  <w15:docId w15:val="{F390ADE3-CFBA-4E58-A192-7BA4411B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41CD9"/>
  </w:style>
  <w:style w:type="character" w:customStyle="1" w:styleId="Nagwek1Znak">
    <w:name w:val="Nagłówek 1 Znak"/>
    <w:basedOn w:val="Domylnaczcionkaakapitu"/>
    <w:link w:val="Nagwek1"/>
    <w:uiPriority w:val="9"/>
    <w:qFormat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qFormat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"/>
      <w:sz w:val="52"/>
      <w:szCs w:val="52"/>
    </w:rPr>
  </w:style>
  <w:style w:type="character" w:customStyle="1" w:styleId="Wyrnienie">
    <w:name w:val="Wyróżnienie"/>
    <w:basedOn w:val="Domylnaczcionkaakapitu"/>
    <w:uiPriority w:val="20"/>
    <w:qFormat/>
    <w:rsid w:val="00D1197D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Pr>
      <w:color w:val="467886" w:themeColor="hyperlink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Wcicienormalne">
    <w:name w:val="Normal Indent"/>
    <w:basedOn w:val="Normalny"/>
    <w:uiPriority w:val="99"/>
    <w:unhideWhenUsed/>
    <w:qFormat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"/>
      <w:sz w:val="52"/>
      <w:szCs w:val="52"/>
    </w:rPr>
  </w:style>
  <w:style w:type="paragraph" w:customStyle="1" w:styleId="HeaderStyle">
    <w:name w:val="HeaderStyle"/>
    <w:qFormat/>
    <w:pPr>
      <w:spacing w:after="200"/>
      <w:jc w:val="center"/>
    </w:pPr>
    <w:rPr>
      <w:rFonts w:ascii="Times New Roman" w:eastAsia="Times New Roman" w:hAnsi="Times New Roman" w:cs="Times New Roman"/>
      <w:b/>
      <w:color w:val="000000" w:themeColor="text1"/>
      <w:sz w:val="24"/>
    </w:rPr>
  </w:style>
  <w:style w:type="paragraph" w:customStyle="1" w:styleId="TitleStyle">
    <w:name w:val="TitleStyle"/>
    <w:qFormat/>
    <w:pPr>
      <w:spacing w:after="200"/>
    </w:pPr>
    <w:rPr>
      <w:rFonts w:ascii="Times New Roman" w:eastAsia="Times New Roman" w:hAnsi="Times New Roman" w:cs="Times New Roman"/>
      <w:b/>
      <w:color w:val="000000" w:themeColor="text1"/>
      <w:sz w:val="24"/>
    </w:rPr>
  </w:style>
  <w:style w:type="paragraph" w:customStyle="1" w:styleId="TitleCenterStyle">
    <w:name w:val="TitleCenterStyle"/>
    <w:qFormat/>
    <w:pPr>
      <w:spacing w:after="200"/>
      <w:jc w:val="center"/>
    </w:pPr>
    <w:rPr>
      <w:rFonts w:ascii="Times New Roman" w:eastAsia="Times New Roman" w:hAnsi="Times New Roman" w:cs="Times New Roman"/>
      <w:b/>
      <w:color w:val="000000" w:themeColor="text1"/>
      <w:sz w:val="24"/>
    </w:rPr>
  </w:style>
  <w:style w:type="paragraph" w:customStyle="1" w:styleId="NormalStyle">
    <w:name w:val="NormalStyle"/>
    <w:qFormat/>
    <w:rPr>
      <w:rFonts w:ascii="Times New Roman" w:eastAsia="Times New Roman" w:hAnsi="Times New Roman" w:cs="Times New Roman"/>
      <w:color w:val="000000" w:themeColor="text1"/>
      <w:sz w:val="24"/>
    </w:rPr>
  </w:style>
  <w:style w:type="paragraph" w:customStyle="1" w:styleId="NormalSpacingStyle">
    <w:name w:val="NormalSpacingStyle"/>
    <w:qFormat/>
    <w:pPr>
      <w:spacing w:after="200"/>
    </w:pPr>
    <w:rPr>
      <w:rFonts w:ascii="Times New Roman" w:eastAsia="Times New Roman" w:hAnsi="Times New Roman" w:cs="Times New Roman"/>
      <w:color w:val="000000" w:themeColor="text1"/>
      <w:sz w:val="24"/>
    </w:rPr>
  </w:style>
  <w:style w:type="paragraph" w:customStyle="1" w:styleId="BoldStyle">
    <w:name w:val="BoldStyle"/>
    <w:qFormat/>
    <w:rPr>
      <w:rFonts w:ascii="Times New Roman" w:eastAsia="Times New Roman" w:hAnsi="Times New Roman" w:cs="Times New Roman"/>
      <w:b/>
      <w:color w:val="000000" w:themeColor="text1"/>
      <w:sz w:val="24"/>
    </w:rPr>
  </w:style>
  <w:style w:type="table" w:styleId="Tabela-Siatka">
    <w:name w:val="Table Grid"/>
    <w:basedOn w:val="Standardowy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C1052F"/>
    <w:pPr>
      <w:autoSpaceDN w:val="0"/>
    </w:pPr>
    <w:rPr>
      <w:rFonts w:ascii="Liberation Serif" w:eastAsia="SimSun" w:hAnsi="Liberation Serif" w:cs="Arial"/>
      <w:kern w:val="3"/>
      <w:sz w:val="24"/>
      <w:szCs w:val="24"/>
    </w:rPr>
  </w:style>
  <w:style w:type="paragraph" w:customStyle="1" w:styleId="TableContents">
    <w:name w:val="Table Contents"/>
    <w:basedOn w:val="Standard"/>
    <w:rsid w:val="00C1052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Pogorzelska</dc:creator>
  <dc:description/>
  <cp:lastModifiedBy>Joanna Matel</cp:lastModifiedBy>
  <cp:revision>6</cp:revision>
  <dcterms:created xsi:type="dcterms:W3CDTF">2025-04-25T12:53:00Z</dcterms:created>
  <dcterms:modified xsi:type="dcterms:W3CDTF">2025-05-06T08:00:00Z</dcterms:modified>
  <dc:language>pl-PL</dc:language>
</cp:coreProperties>
</file>